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F" w:rsidRDefault="002D359F" w:rsidP="00ED1844">
      <w:pPr>
        <w:pStyle w:val="Pa7"/>
        <w:rPr>
          <w:rFonts w:cs="Univers LT"/>
          <w:b/>
          <w:bCs/>
          <w:color w:val="000000"/>
          <w:sz w:val="32"/>
          <w:szCs w:val="32"/>
        </w:rPr>
      </w:pPr>
      <w:r>
        <w:rPr>
          <w:rFonts w:cs="Univers LT"/>
          <w:b/>
          <w:bCs/>
          <w:color w:val="000000"/>
          <w:sz w:val="32"/>
          <w:szCs w:val="32"/>
        </w:rPr>
        <w:t>Jahresplanung 201</w:t>
      </w:r>
      <w:r w:rsidR="00ED1844">
        <w:rPr>
          <w:rFonts w:cs="Univers LT"/>
          <w:b/>
          <w:bCs/>
          <w:color w:val="000000"/>
          <w:sz w:val="32"/>
          <w:szCs w:val="32"/>
        </w:rPr>
        <w:t>5</w:t>
      </w:r>
      <w:r>
        <w:rPr>
          <w:rFonts w:cs="Univers LT"/>
          <w:b/>
          <w:bCs/>
          <w:color w:val="000000"/>
          <w:sz w:val="32"/>
          <w:szCs w:val="32"/>
        </w:rPr>
        <w:t>/201</w:t>
      </w:r>
      <w:r w:rsidR="00ED1844">
        <w:rPr>
          <w:rFonts w:cs="Univers LT"/>
          <w:b/>
          <w:bCs/>
          <w:color w:val="000000"/>
          <w:sz w:val="32"/>
          <w:szCs w:val="32"/>
        </w:rPr>
        <w:t>6</w:t>
      </w:r>
      <w:r>
        <w:rPr>
          <w:rFonts w:cs="Univers LT"/>
          <w:b/>
          <w:bCs/>
          <w:color w:val="000000"/>
          <w:sz w:val="32"/>
          <w:szCs w:val="32"/>
        </w:rPr>
        <w:t xml:space="preserve"> – </w:t>
      </w:r>
      <w:r w:rsidR="002B71DC">
        <w:rPr>
          <w:rFonts w:cs="Univers LT"/>
          <w:b/>
          <w:bCs/>
          <w:color w:val="000000"/>
          <w:sz w:val="32"/>
          <w:szCs w:val="32"/>
        </w:rPr>
        <w:t>XY</w:t>
      </w:r>
      <w:r>
        <w:rPr>
          <w:rFonts w:cs="Univers LT"/>
          <w:b/>
          <w:bCs/>
          <w:color w:val="000000"/>
          <w:sz w:val="32"/>
          <w:szCs w:val="32"/>
        </w:rPr>
        <w:t>. Klasse</w:t>
      </w:r>
    </w:p>
    <w:p w:rsidR="002B71DC" w:rsidRPr="002B71DC" w:rsidRDefault="002B71DC" w:rsidP="002B71DC">
      <w:pPr>
        <w:pStyle w:val="Defaul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926"/>
        <w:gridCol w:w="2039"/>
        <w:gridCol w:w="2063"/>
        <w:gridCol w:w="2063"/>
        <w:gridCol w:w="2072"/>
        <w:gridCol w:w="2063"/>
        <w:gridCol w:w="2063"/>
        <w:gridCol w:w="2063"/>
        <w:gridCol w:w="2175"/>
        <w:gridCol w:w="2175"/>
      </w:tblGrid>
      <w:tr w:rsidR="002E3581" w:rsidRPr="001A61D6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:rsidR="002E3581" w:rsidRPr="001A61D6" w:rsidRDefault="002E3581" w:rsidP="001D501D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:rsidR="002E3581" w:rsidRPr="001A61D6" w:rsidRDefault="002E3581" w:rsidP="007538C4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:rsidR="00E560B8" w:rsidRPr="00E560B8" w:rsidRDefault="002E3581" w:rsidP="00E560B8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5B74A6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5B74A6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 &amp; U</w:t>
            </w:r>
          </w:p>
        </w:tc>
        <w:tc>
          <w:tcPr>
            <w:tcW w:w="2072" w:type="dxa"/>
            <w:shd w:val="clear" w:color="auto" w:fill="5F497A"/>
            <w:vAlign w:val="center"/>
          </w:tcPr>
          <w:p w:rsidR="002E3581" w:rsidRPr="001A61D6" w:rsidRDefault="005B74A6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Franz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E560B8" w:rsidRPr="00E560B8" w:rsidRDefault="00E560B8" w:rsidP="00E560B8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Medienbildung</w:t>
            </w:r>
          </w:p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38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E13DDF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31A0E" w:rsidRDefault="002B71DC" w:rsidP="00080474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B35A3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76FD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31A0E" w:rsidRDefault="002B71DC" w:rsidP="00431A0E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9F602A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D51FA0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927D4C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D956CA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D51FA0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E560B8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560B8" w:rsidRPr="00247971" w:rsidRDefault="00E560B8" w:rsidP="00E560B8">
            <w:pPr>
              <w:pStyle w:val="Pa5"/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Herbstferien</w:t>
            </w:r>
          </w:p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38C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2769D7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421B05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934C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3F5B3E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4755AD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421B0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6E154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0F0BD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4755AD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7E34D8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7E34D8" w:rsidRPr="00247971" w:rsidRDefault="007E34D8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Weihnachtsferien</w:t>
            </w: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A93CA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421B05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350D8E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A93CA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421B05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350D8E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2B71DC" w:rsidRDefault="002B71DC" w:rsidP="002B71D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  <w:tr w:rsidR="00ED1844" w:rsidRPr="001A61D6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FABF8F" w:themeFill="accent6" w:themeFillTint="99"/>
            <w:vAlign w:val="center"/>
          </w:tcPr>
          <w:p w:rsidR="00ED1844" w:rsidRDefault="00ED1844" w:rsidP="00890A7B">
            <w:pPr>
              <w:pStyle w:val="Pa5"/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 Semester</w:t>
            </w:r>
          </w:p>
        </w:tc>
      </w:tr>
      <w:tr w:rsidR="005B74A6" w:rsidRPr="001A61D6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:rsidR="005B74A6" w:rsidRPr="00E560B8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 &amp; U</w:t>
            </w:r>
          </w:p>
        </w:tc>
        <w:tc>
          <w:tcPr>
            <w:tcW w:w="2072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Franz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5B74A6" w:rsidRPr="00E560B8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Medienbildung</w:t>
            </w:r>
          </w:p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  <w:tr w:rsidR="002B71DC" w:rsidRPr="001A61D6" w:rsidTr="001C29F2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47550" w:rsidRDefault="002B71DC" w:rsidP="00DE32C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C3403A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A30AC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1C4475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263D4D" w:rsidRDefault="002B71DC" w:rsidP="00263D4D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F105EC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5B75CC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2332D7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EF7A2C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F24C8C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88128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FA658F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2332D7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FE6990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47550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A71765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3E62A2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F105EC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D45075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38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B206B8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Frühlingsferien</w:t>
            </w:r>
          </w:p>
        </w:tc>
      </w:tr>
      <w:tr w:rsidR="002B71DC" w:rsidRPr="001A61D6" w:rsidTr="00342F09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D956CA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1C0E7C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D956CA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EC2740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350D8E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3D3044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F105EC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233A21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EB6E1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990B0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A41CD9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EB6E1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990B0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4D0CB1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EB6E1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75C29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7A4ABD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EB6E1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06169D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0912D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881CF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080474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2B71DC" w:rsidRPr="001A61D6" w:rsidTr="00352302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0912D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C955F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884D58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Sommerferien</w:t>
            </w:r>
          </w:p>
        </w:tc>
      </w:tr>
    </w:tbl>
    <w:p w:rsidR="002D359F" w:rsidRDefault="002D359F" w:rsidP="002B71DC"/>
    <w:p w:rsidR="005B74A6" w:rsidRDefault="005B74A6" w:rsidP="005B74A6">
      <w:pPr>
        <w:jc w:val="right"/>
      </w:pPr>
      <w:r>
        <w:rPr>
          <w:noProof/>
        </w:rPr>
        <w:drawing>
          <wp:inline distT="0" distB="0" distL="0" distR="0" wp14:anchorId="492D949D" wp14:editId="74AB2DCA">
            <wp:extent cx="838200" cy="295275"/>
            <wp:effectExtent l="0" t="0" r="0" b="9525"/>
            <wp:docPr id="6159" name="Grafik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Grafik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74A6" w:rsidRDefault="005B74A6" w:rsidP="005B74A6">
      <w:pPr>
        <w:jc w:val="right"/>
      </w:pPr>
      <w:r>
        <w:t>www.schabi.ch</w:t>
      </w:r>
    </w:p>
    <w:sectPr w:rsidR="005B74A6" w:rsidSect="00E560B8">
      <w:pgSz w:w="23814" w:h="16839" w:orient="landscape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C"/>
    <w:rsid w:val="00012E7F"/>
    <w:rsid w:val="000453F3"/>
    <w:rsid w:val="00046C74"/>
    <w:rsid w:val="00067119"/>
    <w:rsid w:val="00072EB9"/>
    <w:rsid w:val="00077859"/>
    <w:rsid w:val="00080474"/>
    <w:rsid w:val="000912D5"/>
    <w:rsid w:val="00091B2A"/>
    <w:rsid w:val="000A2700"/>
    <w:rsid w:val="00130C2A"/>
    <w:rsid w:val="001329C8"/>
    <w:rsid w:val="001A61D6"/>
    <w:rsid w:val="001B110E"/>
    <w:rsid w:val="001D501D"/>
    <w:rsid w:val="002332D7"/>
    <w:rsid w:val="00247971"/>
    <w:rsid w:val="00257FEB"/>
    <w:rsid w:val="00263C9A"/>
    <w:rsid w:val="00263D4D"/>
    <w:rsid w:val="00271196"/>
    <w:rsid w:val="002769D7"/>
    <w:rsid w:val="00281D27"/>
    <w:rsid w:val="00283D3C"/>
    <w:rsid w:val="002B71DC"/>
    <w:rsid w:val="002C73BA"/>
    <w:rsid w:val="002D359F"/>
    <w:rsid w:val="002E3581"/>
    <w:rsid w:val="00317B8A"/>
    <w:rsid w:val="0033663C"/>
    <w:rsid w:val="00347F49"/>
    <w:rsid w:val="00350D8E"/>
    <w:rsid w:val="003576FD"/>
    <w:rsid w:val="003B4C68"/>
    <w:rsid w:val="003D0038"/>
    <w:rsid w:val="003D7DA3"/>
    <w:rsid w:val="003E62A2"/>
    <w:rsid w:val="003F5B3E"/>
    <w:rsid w:val="00417622"/>
    <w:rsid w:val="00421B05"/>
    <w:rsid w:val="00424F2C"/>
    <w:rsid w:val="00431A0E"/>
    <w:rsid w:val="0043751C"/>
    <w:rsid w:val="00450B2E"/>
    <w:rsid w:val="0046048B"/>
    <w:rsid w:val="00466F1D"/>
    <w:rsid w:val="004755AD"/>
    <w:rsid w:val="004A6278"/>
    <w:rsid w:val="004C2E59"/>
    <w:rsid w:val="004D1CBC"/>
    <w:rsid w:val="004E1EEA"/>
    <w:rsid w:val="004F5E7B"/>
    <w:rsid w:val="00505CF6"/>
    <w:rsid w:val="0051573F"/>
    <w:rsid w:val="00515B3E"/>
    <w:rsid w:val="005328FA"/>
    <w:rsid w:val="00534D65"/>
    <w:rsid w:val="00536148"/>
    <w:rsid w:val="00552B0C"/>
    <w:rsid w:val="005846E2"/>
    <w:rsid w:val="00586775"/>
    <w:rsid w:val="005A1134"/>
    <w:rsid w:val="005A3BE2"/>
    <w:rsid w:val="005B135B"/>
    <w:rsid w:val="005B150E"/>
    <w:rsid w:val="005B74A6"/>
    <w:rsid w:val="00612CAC"/>
    <w:rsid w:val="006206B8"/>
    <w:rsid w:val="00642F0B"/>
    <w:rsid w:val="00647A44"/>
    <w:rsid w:val="00652BFE"/>
    <w:rsid w:val="00663ABD"/>
    <w:rsid w:val="0069527D"/>
    <w:rsid w:val="006A3CEC"/>
    <w:rsid w:val="0075281F"/>
    <w:rsid w:val="007538C4"/>
    <w:rsid w:val="007629A2"/>
    <w:rsid w:val="00772DEF"/>
    <w:rsid w:val="007A2531"/>
    <w:rsid w:val="007C70E0"/>
    <w:rsid w:val="007E34D8"/>
    <w:rsid w:val="00815980"/>
    <w:rsid w:val="00834535"/>
    <w:rsid w:val="00836F0B"/>
    <w:rsid w:val="0086262B"/>
    <w:rsid w:val="00874684"/>
    <w:rsid w:val="00881286"/>
    <w:rsid w:val="00884D58"/>
    <w:rsid w:val="00885E9B"/>
    <w:rsid w:val="00890A7B"/>
    <w:rsid w:val="00893314"/>
    <w:rsid w:val="00913ACC"/>
    <w:rsid w:val="00924CB1"/>
    <w:rsid w:val="00927D4C"/>
    <w:rsid w:val="009312B8"/>
    <w:rsid w:val="00990B01"/>
    <w:rsid w:val="009A01D1"/>
    <w:rsid w:val="009B5DD1"/>
    <w:rsid w:val="009D1DA4"/>
    <w:rsid w:val="009D5317"/>
    <w:rsid w:val="009E3BFE"/>
    <w:rsid w:val="009F602A"/>
    <w:rsid w:val="00A126D9"/>
    <w:rsid w:val="00A30AC1"/>
    <w:rsid w:val="00A44518"/>
    <w:rsid w:val="00A474FB"/>
    <w:rsid w:val="00A569BE"/>
    <w:rsid w:val="00A75C29"/>
    <w:rsid w:val="00AB603B"/>
    <w:rsid w:val="00AC58D7"/>
    <w:rsid w:val="00AD53C1"/>
    <w:rsid w:val="00B206B8"/>
    <w:rsid w:val="00B3534B"/>
    <w:rsid w:val="00B47550"/>
    <w:rsid w:val="00B51691"/>
    <w:rsid w:val="00B7475F"/>
    <w:rsid w:val="00BA38E7"/>
    <w:rsid w:val="00BD2085"/>
    <w:rsid w:val="00BD7E64"/>
    <w:rsid w:val="00BF6C5E"/>
    <w:rsid w:val="00C3403A"/>
    <w:rsid w:val="00C45D9E"/>
    <w:rsid w:val="00C83759"/>
    <w:rsid w:val="00C94D52"/>
    <w:rsid w:val="00C955F9"/>
    <w:rsid w:val="00CA03FC"/>
    <w:rsid w:val="00D46861"/>
    <w:rsid w:val="00D509EB"/>
    <w:rsid w:val="00D51FA0"/>
    <w:rsid w:val="00D83B9F"/>
    <w:rsid w:val="00D956CA"/>
    <w:rsid w:val="00DA025D"/>
    <w:rsid w:val="00DB50B9"/>
    <w:rsid w:val="00DD4744"/>
    <w:rsid w:val="00DE2837"/>
    <w:rsid w:val="00DE32C5"/>
    <w:rsid w:val="00DE593D"/>
    <w:rsid w:val="00E13DDF"/>
    <w:rsid w:val="00E560B8"/>
    <w:rsid w:val="00E94970"/>
    <w:rsid w:val="00E958C5"/>
    <w:rsid w:val="00E96639"/>
    <w:rsid w:val="00EB59E7"/>
    <w:rsid w:val="00EB6E14"/>
    <w:rsid w:val="00ED015E"/>
    <w:rsid w:val="00ED1844"/>
    <w:rsid w:val="00F05552"/>
    <w:rsid w:val="00F105EC"/>
    <w:rsid w:val="00F17FCC"/>
    <w:rsid w:val="00FA0787"/>
    <w:rsid w:val="00FA215B"/>
    <w:rsid w:val="00FB4D5C"/>
    <w:rsid w:val="00FD07D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1818934-53FD-4820-8FCE-4E65E99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1DC"/>
    <w:pPr>
      <w:autoSpaceDE w:val="0"/>
      <w:autoSpaceDN w:val="0"/>
      <w:adjustRightInd w:val="0"/>
      <w:spacing w:line="288" w:lineRule="auto"/>
      <w:jc w:val="center"/>
    </w:pPr>
    <w:rPr>
      <w:rFonts w:asciiTheme="minorHAnsi" w:hAnsiTheme="minorHAns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B4D5C"/>
    <w:pPr>
      <w:autoSpaceDE w:val="0"/>
      <w:autoSpaceDN w:val="0"/>
      <w:adjustRightInd w:val="0"/>
    </w:pPr>
    <w:rPr>
      <w:rFonts w:ascii="Univers LT" w:hAnsi="Univers LT" w:cs="Univers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B4D5C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B4D5C"/>
    <w:pPr>
      <w:spacing w:line="3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B4D5C"/>
    <w:rPr>
      <w:color w:val="000000"/>
      <w:sz w:val="19"/>
    </w:rPr>
  </w:style>
  <w:style w:type="paragraph" w:customStyle="1" w:styleId="Pa5">
    <w:name w:val="Pa5"/>
    <w:basedOn w:val="Default"/>
    <w:next w:val="Default"/>
    <w:uiPriority w:val="99"/>
    <w:rsid w:val="00FB4D5C"/>
    <w:pPr>
      <w:spacing w:line="19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99"/>
    <w:rsid w:val="00586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8E2C-6EB2-49A1-865F-1E5B4AD1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3</cp:revision>
  <dcterms:created xsi:type="dcterms:W3CDTF">2015-07-01T18:34:00Z</dcterms:created>
  <dcterms:modified xsi:type="dcterms:W3CDTF">2015-07-01T18:43:00Z</dcterms:modified>
</cp:coreProperties>
</file>